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D33" w:rsidRDefault="00B15D33" w:rsidP="00B15D33">
      <w:pPr>
        <w:tabs>
          <w:tab w:val="left" w:pos="426"/>
        </w:tabs>
        <w:ind w:firstLine="567"/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Методические рекомендации</w:t>
      </w:r>
    </w:p>
    <w:p w:rsidR="00B15D33" w:rsidRDefault="00B15D33" w:rsidP="00B15D33">
      <w:pPr>
        <w:keepNext/>
        <w:keepLines/>
        <w:tabs>
          <w:tab w:val="left" w:pos="426"/>
        </w:tabs>
        <w:ind w:firstLine="567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 оформлению презентации отчёта о реализации проекта</w:t>
      </w:r>
    </w:p>
    <w:p w:rsidR="00B15D33" w:rsidRDefault="00B15D33" w:rsidP="00B15D33">
      <w:pPr>
        <w:tabs>
          <w:tab w:val="left" w:pos="426"/>
        </w:tabs>
        <w:ind w:firstLine="567"/>
        <w:jc w:val="both"/>
        <w:rPr>
          <w:sz w:val="26"/>
          <w:szCs w:val="26"/>
        </w:rPr>
      </w:pPr>
    </w:p>
    <w:p w:rsidR="00B15D33" w:rsidRDefault="00B15D33" w:rsidP="00B15D33">
      <w:pPr>
        <w:tabs>
          <w:tab w:val="left" w:pos="426"/>
        </w:tabs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Общие сведения</w:t>
      </w:r>
    </w:p>
    <w:p w:rsidR="00B15D33" w:rsidRDefault="00B15D33" w:rsidP="00B15D33">
      <w:pPr>
        <w:tabs>
          <w:tab w:val="left" w:pos="426"/>
        </w:tabs>
        <w:ind w:firstLine="567"/>
        <w:jc w:val="center"/>
        <w:rPr>
          <w:b/>
          <w:sz w:val="26"/>
          <w:szCs w:val="26"/>
        </w:rPr>
      </w:pPr>
    </w:p>
    <w:p w:rsidR="00B15D33" w:rsidRPr="00B53D2A" w:rsidRDefault="00B15D33" w:rsidP="00B15D33">
      <w:pPr>
        <w:tabs>
          <w:tab w:val="left" w:pos="426"/>
          <w:tab w:val="left" w:pos="1276"/>
        </w:tabs>
        <w:ind w:firstLine="567"/>
        <w:jc w:val="both"/>
        <w:rPr>
          <w:sz w:val="26"/>
          <w:szCs w:val="26"/>
        </w:rPr>
      </w:pPr>
      <w:r w:rsidRPr="00B53D2A">
        <w:rPr>
          <w:sz w:val="26"/>
          <w:szCs w:val="26"/>
        </w:rPr>
        <w:t xml:space="preserve">Подготовка презентационного материала в обязательном порядке осуществляется при </w:t>
      </w:r>
      <w:r>
        <w:rPr>
          <w:sz w:val="26"/>
          <w:szCs w:val="26"/>
        </w:rPr>
        <w:t>рассмотрении</w:t>
      </w:r>
      <w:r w:rsidRPr="00B53D2A">
        <w:rPr>
          <w:sz w:val="26"/>
          <w:szCs w:val="26"/>
        </w:rPr>
        <w:t xml:space="preserve"> результатов проекта на заседании Комиссии.</w:t>
      </w:r>
    </w:p>
    <w:p w:rsidR="00B15D33" w:rsidRPr="00B53D2A" w:rsidRDefault="00B15D33" w:rsidP="00B15D33">
      <w:pPr>
        <w:tabs>
          <w:tab w:val="left" w:pos="426"/>
          <w:tab w:val="left" w:pos="1276"/>
        </w:tabs>
        <w:ind w:firstLine="567"/>
        <w:jc w:val="both"/>
        <w:rPr>
          <w:sz w:val="26"/>
          <w:szCs w:val="26"/>
        </w:rPr>
      </w:pPr>
      <w:r w:rsidRPr="00B53D2A">
        <w:rPr>
          <w:sz w:val="26"/>
          <w:szCs w:val="26"/>
        </w:rPr>
        <w:t>В презентации отчета о реализации проекта используются термины и определения, утвержденны</w:t>
      </w:r>
      <w:r>
        <w:rPr>
          <w:sz w:val="26"/>
          <w:szCs w:val="26"/>
        </w:rPr>
        <w:t>е постановлением г</w:t>
      </w:r>
      <w:r w:rsidRPr="00B53D2A">
        <w:rPr>
          <w:sz w:val="26"/>
          <w:szCs w:val="26"/>
        </w:rPr>
        <w:t xml:space="preserve">лавы администрации Губкинского городского округа от 16 ноября 2010 года № 2814 «Об утверждении положения об управлении проектами в администрации Губкинского городского округа». </w:t>
      </w:r>
    </w:p>
    <w:p w:rsidR="00B15D33" w:rsidRPr="00B53D2A" w:rsidRDefault="00B15D33" w:rsidP="00B15D33">
      <w:pPr>
        <w:tabs>
          <w:tab w:val="left" w:pos="426"/>
          <w:tab w:val="left" w:pos="1276"/>
        </w:tabs>
        <w:ind w:firstLine="567"/>
        <w:jc w:val="both"/>
        <w:rPr>
          <w:sz w:val="26"/>
          <w:szCs w:val="26"/>
        </w:rPr>
      </w:pPr>
      <w:r w:rsidRPr="00B53D2A">
        <w:rPr>
          <w:sz w:val="26"/>
          <w:szCs w:val="26"/>
        </w:rPr>
        <w:t>Презентацию отчета о реализации проекта разрабатывает руководитель проекта совместно с куратором проекта.</w:t>
      </w:r>
    </w:p>
    <w:p w:rsidR="00B15D33" w:rsidRPr="00B53D2A" w:rsidRDefault="00B15D33" w:rsidP="00B15D33">
      <w:pPr>
        <w:tabs>
          <w:tab w:val="left" w:pos="426"/>
          <w:tab w:val="left" w:pos="1418"/>
        </w:tabs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B53D2A">
        <w:rPr>
          <w:sz w:val="26"/>
          <w:szCs w:val="26"/>
        </w:rPr>
        <w:t>Презентация отчёта о реализации проекта оформляется по установленной форме в электронном формате в соответствии со следующими требованиями:</w:t>
      </w:r>
    </w:p>
    <w:p w:rsidR="00B15D33" w:rsidRPr="00B53D2A" w:rsidRDefault="00B15D33" w:rsidP="00B15D33">
      <w:pPr>
        <w:tabs>
          <w:tab w:val="left" w:pos="425"/>
          <w:tab w:val="left" w:pos="426"/>
          <w:tab w:val="left" w:pos="567"/>
        </w:tabs>
        <w:ind w:firstLine="709"/>
        <w:jc w:val="both"/>
        <w:rPr>
          <w:sz w:val="26"/>
          <w:szCs w:val="26"/>
        </w:rPr>
      </w:pPr>
      <w:r w:rsidRPr="00B53D2A">
        <w:rPr>
          <w:sz w:val="26"/>
          <w:szCs w:val="26"/>
        </w:rPr>
        <w:t xml:space="preserve">- используемый шрифт – </w:t>
      </w:r>
      <w:proofErr w:type="spellStart"/>
      <w:r w:rsidRPr="00B53D2A">
        <w:rPr>
          <w:sz w:val="26"/>
          <w:szCs w:val="26"/>
        </w:rPr>
        <w:t>Arial</w:t>
      </w:r>
      <w:proofErr w:type="spellEnd"/>
      <w:r w:rsidRPr="00B53D2A">
        <w:rPr>
          <w:sz w:val="26"/>
          <w:szCs w:val="26"/>
        </w:rPr>
        <w:t xml:space="preserve"> (по умолчанию предлагаемый шрифт обозначен в шаблоне слайдов);</w:t>
      </w:r>
    </w:p>
    <w:p w:rsidR="00B15D33" w:rsidRPr="00B53D2A" w:rsidRDefault="00B15D33" w:rsidP="00B15D33">
      <w:pPr>
        <w:tabs>
          <w:tab w:val="left" w:pos="425"/>
          <w:tab w:val="left" w:pos="426"/>
          <w:tab w:val="left" w:pos="567"/>
        </w:tabs>
        <w:ind w:firstLine="709"/>
        <w:jc w:val="both"/>
        <w:rPr>
          <w:sz w:val="26"/>
          <w:szCs w:val="26"/>
        </w:rPr>
      </w:pPr>
      <w:r w:rsidRPr="00B53D2A">
        <w:rPr>
          <w:sz w:val="26"/>
          <w:szCs w:val="26"/>
        </w:rPr>
        <w:t>- минимальный размер шрифта – 12;</w:t>
      </w:r>
    </w:p>
    <w:p w:rsidR="00B15D33" w:rsidRDefault="00B15D33" w:rsidP="00B15D33">
      <w:pPr>
        <w:tabs>
          <w:tab w:val="left" w:pos="425"/>
          <w:tab w:val="left" w:pos="426"/>
          <w:tab w:val="left" w:pos="567"/>
        </w:tabs>
        <w:ind w:firstLine="709"/>
        <w:jc w:val="both"/>
        <w:rPr>
          <w:sz w:val="26"/>
          <w:szCs w:val="26"/>
        </w:rPr>
      </w:pPr>
      <w:r w:rsidRPr="00B53D2A">
        <w:rPr>
          <w:sz w:val="26"/>
          <w:szCs w:val="26"/>
        </w:rPr>
        <w:t xml:space="preserve">- выравнивание текста </w:t>
      </w:r>
      <w:r>
        <w:rPr>
          <w:sz w:val="26"/>
          <w:szCs w:val="26"/>
        </w:rPr>
        <w:t>относительно верхних и нижних границ ячеек таблиц – посередине.</w:t>
      </w:r>
    </w:p>
    <w:p w:rsidR="00B15D33" w:rsidRPr="00B53D2A" w:rsidRDefault="00B15D33" w:rsidP="00B15D33">
      <w:pPr>
        <w:tabs>
          <w:tab w:val="left" w:pos="426"/>
        </w:tabs>
        <w:ind w:firstLine="567"/>
        <w:jc w:val="center"/>
        <w:rPr>
          <w:rFonts w:eastAsia="Calibri"/>
          <w:b/>
          <w:sz w:val="26"/>
          <w:szCs w:val="26"/>
          <w:lang w:eastAsia="x-none"/>
        </w:rPr>
      </w:pPr>
    </w:p>
    <w:p w:rsidR="00B15D33" w:rsidRPr="00B53D2A" w:rsidRDefault="00B15D33" w:rsidP="00B15D33">
      <w:pPr>
        <w:tabs>
          <w:tab w:val="left" w:pos="426"/>
        </w:tabs>
        <w:ind w:firstLine="567"/>
        <w:jc w:val="center"/>
        <w:rPr>
          <w:rFonts w:eastAsia="Calibri"/>
          <w:b/>
          <w:sz w:val="26"/>
          <w:szCs w:val="26"/>
          <w:lang w:eastAsia="x-none"/>
        </w:rPr>
      </w:pPr>
      <w:r w:rsidRPr="00B53D2A">
        <w:rPr>
          <w:rFonts w:eastAsia="Calibri"/>
          <w:b/>
          <w:sz w:val="26"/>
          <w:szCs w:val="26"/>
          <w:lang w:eastAsia="x-none"/>
        </w:rPr>
        <w:t>Содержание разделов презентации отчёта о реализации проекта</w:t>
      </w:r>
    </w:p>
    <w:p w:rsidR="00B15D33" w:rsidRPr="00B53D2A" w:rsidRDefault="00B15D33" w:rsidP="00B15D33">
      <w:pPr>
        <w:tabs>
          <w:tab w:val="left" w:pos="426"/>
        </w:tabs>
        <w:ind w:firstLine="567"/>
        <w:jc w:val="center"/>
        <w:rPr>
          <w:rFonts w:eastAsia="Calibri"/>
          <w:b/>
          <w:sz w:val="26"/>
          <w:szCs w:val="26"/>
          <w:lang w:eastAsia="x-none"/>
        </w:rPr>
      </w:pPr>
    </w:p>
    <w:p w:rsidR="00B15D33" w:rsidRPr="00B53D2A" w:rsidRDefault="00B15D33" w:rsidP="00B15D33">
      <w:pPr>
        <w:tabs>
          <w:tab w:val="left" w:pos="426"/>
        </w:tabs>
        <w:ind w:right="-144" w:firstLine="567"/>
        <w:jc w:val="both"/>
        <w:rPr>
          <w:rFonts w:eastAsia="Calibri"/>
          <w:b/>
          <w:sz w:val="26"/>
          <w:szCs w:val="26"/>
          <w:lang w:eastAsia="x-none"/>
        </w:rPr>
      </w:pPr>
      <w:r w:rsidRPr="00B53D2A">
        <w:rPr>
          <w:rFonts w:eastAsia="Calibri"/>
          <w:b/>
          <w:sz w:val="26"/>
          <w:szCs w:val="26"/>
          <w:lang w:eastAsia="x-none"/>
        </w:rPr>
        <w:t>Т</w:t>
      </w:r>
      <w:proofErr w:type="spellStart"/>
      <w:r w:rsidRPr="00B53D2A">
        <w:rPr>
          <w:rFonts w:eastAsia="Calibri"/>
          <w:b/>
          <w:sz w:val="26"/>
          <w:szCs w:val="26"/>
          <w:lang w:val="x-none" w:eastAsia="x-none"/>
        </w:rPr>
        <w:t>итульный</w:t>
      </w:r>
      <w:proofErr w:type="spellEnd"/>
      <w:r w:rsidRPr="00B53D2A">
        <w:rPr>
          <w:rFonts w:eastAsia="Calibri"/>
          <w:b/>
          <w:sz w:val="26"/>
          <w:szCs w:val="26"/>
          <w:lang w:val="x-none" w:eastAsia="x-none"/>
        </w:rPr>
        <w:t xml:space="preserve"> лист </w:t>
      </w:r>
      <w:r w:rsidRPr="00B53D2A">
        <w:rPr>
          <w:rFonts w:eastAsia="Calibri"/>
          <w:b/>
          <w:sz w:val="26"/>
          <w:szCs w:val="26"/>
          <w:lang w:eastAsia="x-none"/>
        </w:rPr>
        <w:t>презентации отчёта о реализации проекта (слайд 1).</w:t>
      </w:r>
    </w:p>
    <w:p w:rsidR="00B15D33" w:rsidRPr="00B53D2A" w:rsidRDefault="00B15D33" w:rsidP="00B15D33">
      <w:pPr>
        <w:tabs>
          <w:tab w:val="left" w:pos="426"/>
        </w:tabs>
        <w:ind w:firstLine="567"/>
        <w:jc w:val="both"/>
        <w:rPr>
          <w:rFonts w:eastAsia="Calibri"/>
          <w:sz w:val="26"/>
          <w:szCs w:val="26"/>
          <w:lang w:eastAsia="x-none"/>
        </w:rPr>
      </w:pPr>
      <w:r w:rsidRPr="00B53D2A">
        <w:rPr>
          <w:rFonts w:eastAsia="Calibri"/>
          <w:sz w:val="26"/>
          <w:szCs w:val="26"/>
          <w:lang w:eastAsia="x-none"/>
        </w:rPr>
        <w:t>На титульном листе презентации отчета о реализации проекта указываются:</w:t>
      </w:r>
    </w:p>
    <w:p w:rsidR="00B15D33" w:rsidRPr="00B53D2A" w:rsidRDefault="00B15D33" w:rsidP="00B15D33">
      <w:pPr>
        <w:tabs>
          <w:tab w:val="left" w:pos="1134"/>
        </w:tabs>
        <w:ind w:left="709"/>
        <w:jc w:val="both"/>
        <w:rPr>
          <w:sz w:val="26"/>
          <w:szCs w:val="26"/>
        </w:rPr>
      </w:pPr>
      <w:r w:rsidRPr="00B53D2A">
        <w:rPr>
          <w:sz w:val="26"/>
          <w:szCs w:val="26"/>
          <w:highlight w:val="white"/>
        </w:rPr>
        <w:t>-</w:t>
      </w:r>
      <w:r w:rsidRPr="00B53D2A">
        <w:rPr>
          <w:sz w:val="26"/>
          <w:szCs w:val="26"/>
        </w:rPr>
        <w:t xml:space="preserve"> герб Губкинского городского округа;</w:t>
      </w:r>
    </w:p>
    <w:p w:rsidR="00B15D33" w:rsidRPr="00B53D2A" w:rsidRDefault="00B15D33" w:rsidP="00B15D33">
      <w:pPr>
        <w:tabs>
          <w:tab w:val="left" w:pos="993"/>
        </w:tabs>
        <w:ind w:firstLine="709"/>
        <w:jc w:val="both"/>
        <w:rPr>
          <w:sz w:val="26"/>
          <w:szCs w:val="26"/>
          <w:highlight w:val="white"/>
        </w:rPr>
      </w:pPr>
      <w:r w:rsidRPr="00B53D2A">
        <w:rPr>
          <w:sz w:val="26"/>
          <w:szCs w:val="26"/>
          <w:highlight w:val="white"/>
        </w:rPr>
        <w:t xml:space="preserve">- хозяйствующий субъект, </w:t>
      </w:r>
      <w:r>
        <w:rPr>
          <w:sz w:val="26"/>
          <w:szCs w:val="26"/>
          <w:lang w:eastAsia="x-none"/>
        </w:rPr>
        <w:t xml:space="preserve">структурное подразделение </w:t>
      </w:r>
      <w:r w:rsidRPr="00B53D2A">
        <w:rPr>
          <w:sz w:val="26"/>
          <w:szCs w:val="26"/>
          <w:lang w:eastAsia="x-none"/>
        </w:rPr>
        <w:t>администрации Губкинского городского округа, муниципальное учреждение (организация)</w:t>
      </w:r>
      <w:r w:rsidRPr="00B53D2A">
        <w:rPr>
          <w:sz w:val="26"/>
          <w:szCs w:val="26"/>
          <w:highlight w:val="white"/>
        </w:rPr>
        <w:t>, координирующий реализацию проекта;</w:t>
      </w:r>
    </w:p>
    <w:p w:rsidR="00B15D33" w:rsidRPr="00B53D2A" w:rsidRDefault="00B15D33" w:rsidP="00B15D33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B53D2A">
        <w:rPr>
          <w:sz w:val="26"/>
          <w:szCs w:val="26"/>
        </w:rPr>
        <w:t>- наименование проекта, которое необходимо начинать со слов, выражающих действие, далее указывается объект или сфера воздействия, завершать рекомендуется указанием территории реализации проекта, дополнительно мож</w:t>
      </w:r>
      <w:r>
        <w:rPr>
          <w:sz w:val="26"/>
          <w:szCs w:val="26"/>
        </w:rPr>
        <w:t xml:space="preserve">но указать краткое наименование проекта, поставив </w:t>
      </w:r>
      <w:r w:rsidRPr="00B53D2A">
        <w:rPr>
          <w:sz w:val="26"/>
          <w:szCs w:val="26"/>
        </w:rPr>
        <w:t>его перед полным наименованием, например, «Медицинские классы» (Создание системы непрерывной подготовки по медицинскому профилю учащихся общеобразовательных организаций Белгородской области);</w:t>
      </w:r>
    </w:p>
    <w:p w:rsidR="00B15D33" w:rsidRPr="00B53D2A" w:rsidRDefault="00B15D33" w:rsidP="00B15D33">
      <w:pPr>
        <w:tabs>
          <w:tab w:val="left" w:pos="426"/>
        </w:tabs>
        <w:ind w:firstLine="709"/>
        <w:jc w:val="both"/>
        <w:rPr>
          <w:rFonts w:eastAsia="Calibri"/>
          <w:sz w:val="26"/>
          <w:szCs w:val="26"/>
        </w:rPr>
      </w:pPr>
      <w:r w:rsidRPr="00B53D2A">
        <w:rPr>
          <w:sz w:val="26"/>
          <w:szCs w:val="26"/>
        </w:rPr>
        <w:t>- ФИО и должность докладчика;</w:t>
      </w:r>
    </w:p>
    <w:p w:rsidR="00B15D33" w:rsidRDefault="00B15D33" w:rsidP="00B15D33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B53D2A">
        <w:rPr>
          <w:rFonts w:eastAsia="Calibri"/>
          <w:sz w:val="26"/>
          <w:szCs w:val="26"/>
        </w:rPr>
        <w:t>- </w:t>
      </w:r>
      <w:r w:rsidRPr="00B53D2A">
        <w:rPr>
          <w:sz w:val="26"/>
          <w:szCs w:val="26"/>
        </w:rPr>
        <w:t>место (географическое расположение: посёлок, город и т.д.) и год рассмотрения презентации отчёта о реализации проекта.</w:t>
      </w:r>
    </w:p>
    <w:p w:rsidR="00B15D33" w:rsidRPr="00576242" w:rsidRDefault="00B15D33" w:rsidP="00B15D33">
      <w:pPr>
        <w:tabs>
          <w:tab w:val="left" w:pos="426"/>
        </w:tabs>
        <w:ind w:firstLine="709"/>
        <w:jc w:val="both"/>
        <w:rPr>
          <w:rFonts w:eastAsia="Calibri"/>
          <w:sz w:val="26"/>
          <w:szCs w:val="26"/>
        </w:rPr>
      </w:pPr>
    </w:p>
    <w:p w:rsidR="00B15D33" w:rsidRPr="00576242" w:rsidRDefault="00B15D33" w:rsidP="00B15D33">
      <w:pPr>
        <w:keepNext/>
        <w:tabs>
          <w:tab w:val="left" w:pos="426"/>
        </w:tabs>
        <w:ind w:firstLine="567"/>
        <w:jc w:val="both"/>
        <w:outlineLvl w:val="1"/>
        <w:rPr>
          <w:rFonts w:eastAsia="Calibri"/>
          <w:b/>
          <w:sz w:val="26"/>
          <w:szCs w:val="26"/>
          <w:lang w:eastAsia="x-none"/>
        </w:rPr>
      </w:pPr>
      <w:r w:rsidRPr="00576242">
        <w:rPr>
          <w:rFonts w:eastAsia="Calibri"/>
          <w:b/>
          <w:sz w:val="26"/>
          <w:szCs w:val="26"/>
          <w:lang w:eastAsia="x-none"/>
        </w:rPr>
        <w:t xml:space="preserve">Отчет о достижении цели и результата проекта </w:t>
      </w:r>
      <w:r w:rsidRPr="00576242">
        <w:rPr>
          <w:rFonts w:eastAsia="Calibri"/>
          <w:b/>
          <w:sz w:val="26"/>
          <w:szCs w:val="26"/>
          <w:lang w:val="x-none" w:eastAsia="x-none"/>
        </w:rPr>
        <w:t>(слайд</w:t>
      </w:r>
      <w:r w:rsidRPr="00576242">
        <w:rPr>
          <w:rFonts w:eastAsia="Calibri"/>
          <w:b/>
          <w:sz w:val="26"/>
          <w:szCs w:val="26"/>
          <w:lang w:eastAsia="x-none"/>
        </w:rPr>
        <w:t> </w:t>
      </w:r>
      <w:r w:rsidRPr="00576242">
        <w:rPr>
          <w:rFonts w:eastAsia="Calibri"/>
          <w:b/>
          <w:sz w:val="26"/>
          <w:szCs w:val="26"/>
          <w:lang w:val="x-none" w:eastAsia="x-none"/>
        </w:rPr>
        <w:t>2)</w:t>
      </w:r>
      <w:r w:rsidRPr="00576242">
        <w:rPr>
          <w:rFonts w:eastAsia="Calibri"/>
          <w:b/>
          <w:sz w:val="26"/>
          <w:szCs w:val="26"/>
          <w:lang w:eastAsia="x-none"/>
        </w:rPr>
        <w:t>.</w:t>
      </w:r>
    </w:p>
    <w:p w:rsidR="00B15D33" w:rsidRPr="00576242" w:rsidRDefault="00B15D33" w:rsidP="00B15D33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576242">
        <w:rPr>
          <w:sz w:val="26"/>
          <w:szCs w:val="26"/>
        </w:rPr>
        <w:t>Раздел содержит информацию о достигнутых результатах проекта, а также основные сведения о проекте.</w:t>
      </w:r>
    </w:p>
    <w:p w:rsidR="00B15D33" w:rsidRPr="00D03C0F" w:rsidRDefault="00B15D33" w:rsidP="00B15D33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576242">
        <w:rPr>
          <w:sz w:val="26"/>
          <w:szCs w:val="26"/>
        </w:rPr>
        <w:t xml:space="preserve">В строке </w:t>
      </w:r>
      <w:r w:rsidRPr="00D03C0F">
        <w:rPr>
          <w:sz w:val="26"/>
          <w:szCs w:val="26"/>
        </w:rPr>
        <w:t>«Цель проекта» указывается цель проекта, которая достигнута по факту окончания проекта.</w:t>
      </w:r>
    </w:p>
    <w:p w:rsidR="00B15D33" w:rsidRPr="00D03C0F" w:rsidRDefault="00B15D33" w:rsidP="00B15D33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D03C0F">
        <w:rPr>
          <w:sz w:val="26"/>
          <w:szCs w:val="26"/>
        </w:rPr>
        <w:t>В строке «Результат проекта» указывается плановый и фактически полученный в ходе реализации проекта результат.</w:t>
      </w:r>
    </w:p>
    <w:p w:rsidR="00B15D33" w:rsidRPr="00D03C0F" w:rsidRDefault="00B15D33" w:rsidP="00B15D33">
      <w:pPr>
        <w:tabs>
          <w:tab w:val="left" w:pos="426"/>
        </w:tabs>
        <w:spacing w:line="235" w:lineRule="auto"/>
        <w:ind w:firstLine="709"/>
        <w:jc w:val="both"/>
        <w:rPr>
          <w:sz w:val="26"/>
          <w:szCs w:val="26"/>
        </w:rPr>
      </w:pPr>
      <w:r w:rsidRPr="00D03C0F">
        <w:rPr>
          <w:sz w:val="26"/>
          <w:szCs w:val="26"/>
        </w:rPr>
        <w:t xml:space="preserve">В строке «Способ достижения» указывается оптимальный путь достижения обозначенной цели, например, «Создание и внедрение в систему образования </w:t>
      </w:r>
      <w:r w:rsidRPr="00D03C0F">
        <w:rPr>
          <w:sz w:val="26"/>
          <w:szCs w:val="26"/>
        </w:rPr>
        <w:lastRenderedPageBreak/>
        <w:t>Белгородской области региональной модели профессионального самоопределения обучающихся региона по медицинскому профилю».</w:t>
      </w:r>
    </w:p>
    <w:p w:rsidR="00B15D33" w:rsidRPr="00576242" w:rsidRDefault="00B15D33" w:rsidP="00B15D33">
      <w:pPr>
        <w:tabs>
          <w:tab w:val="left" w:pos="284"/>
          <w:tab w:val="left" w:pos="426"/>
        </w:tabs>
        <w:ind w:firstLine="567"/>
        <w:contextualSpacing/>
        <w:jc w:val="both"/>
        <w:rPr>
          <w:rFonts w:eastAsia="Calibri"/>
          <w:sz w:val="26"/>
          <w:szCs w:val="26"/>
          <w:lang w:bidi="en-US"/>
        </w:rPr>
      </w:pPr>
      <w:r w:rsidRPr="00D03C0F">
        <w:rPr>
          <w:sz w:val="26"/>
          <w:szCs w:val="26"/>
        </w:rPr>
        <w:t>В строке «Требования к результату проекта»</w:t>
      </w:r>
      <w:r w:rsidRPr="00576242">
        <w:rPr>
          <w:sz w:val="26"/>
          <w:szCs w:val="26"/>
        </w:rPr>
        <w:t xml:space="preserve"> указываются выполненные качественные и количественные характеристики результата.</w:t>
      </w:r>
      <w:r w:rsidRPr="00576242">
        <w:rPr>
          <w:rFonts w:eastAsia="Calibri"/>
          <w:color w:val="FF0000"/>
          <w:sz w:val="26"/>
          <w:szCs w:val="26"/>
          <w:lang w:bidi="en-US"/>
        </w:rPr>
        <w:t xml:space="preserve"> </w:t>
      </w:r>
      <w:r w:rsidRPr="00576242">
        <w:rPr>
          <w:rFonts w:eastAsia="Calibri"/>
          <w:sz w:val="26"/>
          <w:szCs w:val="26"/>
          <w:lang w:bidi="en-US"/>
        </w:rPr>
        <w:t xml:space="preserve">В поле «Период, год» указываются плановые и фактические значения соответствующего показателя, обозначенного в требованиях к результату проекта в разрезе значений по годам реализации проекта. </w:t>
      </w:r>
    </w:p>
    <w:p w:rsidR="00B15D33" w:rsidRPr="00576242" w:rsidRDefault="00B15D33" w:rsidP="00B15D33">
      <w:pPr>
        <w:tabs>
          <w:tab w:val="left" w:pos="426"/>
        </w:tabs>
        <w:spacing w:line="235" w:lineRule="auto"/>
        <w:ind w:firstLine="709"/>
        <w:jc w:val="both"/>
        <w:rPr>
          <w:sz w:val="26"/>
          <w:szCs w:val="26"/>
        </w:rPr>
      </w:pPr>
      <w:r w:rsidRPr="00576242">
        <w:rPr>
          <w:rFonts w:eastAsia="Calibri"/>
          <w:sz w:val="26"/>
          <w:szCs w:val="26"/>
          <w:lang w:bidi="en-US"/>
        </w:rPr>
        <w:t>Базовое значение показателя, а также дата его расчёта (в формате «ММ.ГГГГ.») указываются в графе «Базовое значение» соответствующей таблицы.</w:t>
      </w:r>
      <w:r w:rsidRPr="00576242">
        <w:rPr>
          <w:sz w:val="26"/>
          <w:szCs w:val="26"/>
        </w:rPr>
        <w:t xml:space="preserve"> </w:t>
      </w:r>
    </w:p>
    <w:p w:rsidR="00B15D33" w:rsidRDefault="00B15D33" w:rsidP="00B15D33">
      <w:pPr>
        <w:tabs>
          <w:tab w:val="left" w:pos="426"/>
        </w:tabs>
        <w:spacing w:line="235" w:lineRule="auto"/>
        <w:ind w:firstLine="709"/>
        <w:jc w:val="both"/>
        <w:rPr>
          <w:sz w:val="26"/>
          <w:szCs w:val="26"/>
        </w:rPr>
      </w:pPr>
      <w:r w:rsidRPr="00576242">
        <w:rPr>
          <w:sz w:val="26"/>
          <w:szCs w:val="26"/>
        </w:rPr>
        <w:t>В строке «Статус реализации проекта» указывается присвоенный статус проекта в соответствии с разделом 9 «Оценка реализации проекта» итогового отчёта по проекту.</w:t>
      </w:r>
    </w:p>
    <w:p w:rsidR="00B15D33" w:rsidRPr="00576242" w:rsidRDefault="00B15D33" w:rsidP="00B15D33">
      <w:pPr>
        <w:tabs>
          <w:tab w:val="left" w:pos="426"/>
        </w:tabs>
        <w:spacing w:line="235" w:lineRule="auto"/>
        <w:ind w:firstLine="709"/>
        <w:jc w:val="both"/>
        <w:rPr>
          <w:sz w:val="26"/>
          <w:szCs w:val="26"/>
        </w:rPr>
      </w:pPr>
    </w:p>
    <w:p w:rsidR="00B15D33" w:rsidRPr="00576242" w:rsidRDefault="00B15D33" w:rsidP="00B15D33">
      <w:pPr>
        <w:tabs>
          <w:tab w:val="left" w:pos="426"/>
        </w:tabs>
        <w:ind w:firstLine="709"/>
        <w:jc w:val="both"/>
        <w:rPr>
          <w:b/>
          <w:sz w:val="26"/>
          <w:szCs w:val="26"/>
        </w:rPr>
      </w:pPr>
      <w:r w:rsidRPr="00576242">
        <w:rPr>
          <w:b/>
          <w:sz w:val="26"/>
          <w:szCs w:val="26"/>
        </w:rPr>
        <w:t>Отчет по содержанию и стоимости проекта (слайд 3).</w:t>
      </w:r>
    </w:p>
    <w:p w:rsidR="00B15D33" w:rsidRPr="00576242" w:rsidRDefault="00B15D33" w:rsidP="00B15D33">
      <w:pPr>
        <w:tabs>
          <w:tab w:val="left" w:pos="426"/>
        </w:tabs>
        <w:spacing w:line="235" w:lineRule="auto"/>
        <w:ind w:firstLine="709"/>
        <w:jc w:val="both"/>
        <w:rPr>
          <w:sz w:val="26"/>
          <w:szCs w:val="26"/>
        </w:rPr>
      </w:pPr>
      <w:r w:rsidRPr="00576242">
        <w:rPr>
          <w:sz w:val="26"/>
          <w:szCs w:val="26"/>
        </w:rPr>
        <w:t>Слайд содержит информацию об исполнении плановых работ и процессов проекта в рамках календарного плана-графика, а также плановых и фактических финансовых затрат на реализацию проекта в разрезе бюджетных и внебюджетных источников финансирования проекта.</w:t>
      </w:r>
    </w:p>
    <w:p w:rsidR="00B15D33" w:rsidRPr="00576242" w:rsidRDefault="00B15D33" w:rsidP="00B15D33">
      <w:pPr>
        <w:tabs>
          <w:tab w:val="left" w:pos="426"/>
        </w:tabs>
        <w:spacing w:line="235" w:lineRule="auto"/>
        <w:ind w:firstLine="709"/>
        <w:jc w:val="both"/>
        <w:rPr>
          <w:sz w:val="26"/>
          <w:szCs w:val="26"/>
        </w:rPr>
      </w:pPr>
      <w:r w:rsidRPr="00576242">
        <w:rPr>
          <w:sz w:val="26"/>
          <w:szCs w:val="26"/>
        </w:rPr>
        <w:t>Слайд содержит следующие данные:</w:t>
      </w:r>
    </w:p>
    <w:p w:rsidR="00B15D33" w:rsidRPr="00576242" w:rsidRDefault="00B15D33" w:rsidP="00B15D33">
      <w:pPr>
        <w:tabs>
          <w:tab w:val="left" w:pos="426"/>
          <w:tab w:val="left" w:pos="567"/>
          <w:tab w:val="left" w:pos="851"/>
        </w:tabs>
        <w:spacing w:line="235" w:lineRule="auto"/>
        <w:ind w:firstLine="709"/>
        <w:jc w:val="both"/>
        <w:rPr>
          <w:sz w:val="26"/>
          <w:szCs w:val="26"/>
        </w:rPr>
      </w:pPr>
      <w:r w:rsidRPr="00576242">
        <w:rPr>
          <w:sz w:val="26"/>
          <w:szCs w:val="26"/>
        </w:rPr>
        <w:t>- в графе «Наименование блоков работ» указываются основные блоки, выполненные в рамках проекта;</w:t>
      </w:r>
    </w:p>
    <w:p w:rsidR="00B15D33" w:rsidRPr="00576242" w:rsidRDefault="00B15D33" w:rsidP="00B15D33">
      <w:pPr>
        <w:tabs>
          <w:tab w:val="left" w:pos="426"/>
          <w:tab w:val="left" w:pos="567"/>
          <w:tab w:val="left" w:pos="851"/>
        </w:tabs>
        <w:spacing w:line="235" w:lineRule="auto"/>
        <w:ind w:firstLine="709"/>
        <w:jc w:val="both"/>
        <w:rPr>
          <w:sz w:val="26"/>
          <w:szCs w:val="26"/>
        </w:rPr>
      </w:pPr>
      <w:r w:rsidRPr="00576242">
        <w:rPr>
          <w:sz w:val="26"/>
          <w:szCs w:val="26"/>
        </w:rPr>
        <w:t>- в графах «Дата начала работ» и «Дата окончания работ» указываются соответственно фактические даты начала и окончания блоков в формате ДД.ММ.ГГ;</w:t>
      </w:r>
    </w:p>
    <w:p w:rsidR="00B15D33" w:rsidRPr="00576242" w:rsidRDefault="00B15D33" w:rsidP="00B15D33">
      <w:pPr>
        <w:tabs>
          <w:tab w:val="left" w:pos="426"/>
          <w:tab w:val="left" w:pos="567"/>
          <w:tab w:val="left" w:pos="851"/>
        </w:tabs>
        <w:spacing w:line="235" w:lineRule="auto"/>
        <w:ind w:firstLine="709"/>
        <w:jc w:val="both"/>
        <w:rPr>
          <w:sz w:val="26"/>
          <w:szCs w:val="26"/>
        </w:rPr>
      </w:pPr>
      <w:r w:rsidRPr="00576242">
        <w:rPr>
          <w:sz w:val="26"/>
          <w:szCs w:val="26"/>
        </w:rPr>
        <w:t>- в графах «Бюджетные источники, тыс. руб., план/факт» необходимо указать сумму средств, запланированную и выделенную из федерального, областного и местного бюджетов для реализации работ в рамках проекта;</w:t>
      </w:r>
    </w:p>
    <w:p w:rsidR="00B15D33" w:rsidRDefault="00B15D33" w:rsidP="00B15D33">
      <w:pPr>
        <w:tabs>
          <w:tab w:val="left" w:pos="426"/>
          <w:tab w:val="left" w:pos="567"/>
          <w:tab w:val="left" w:pos="851"/>
        </w:tabs>
        <w:spacing w:line="235" w:lineRule="auto"/>
        <w:ind w:firstLine="709"/>
        <w:jc w:val="both"/>
        <w:rPr>
          <w:sz w:val="26"/>
          <w:szCs w:val="26"/>
        </w:rPr>
      </w:pPr>
      <w:r w:rsidRPr="00576242">
        <w:rPr>
          <w:sz w:val="26"/>
          <w:szCs w:val="26"/>
        </w:rPr>
        <w:t xml:space="preserve">- в графах «Внебюджетные источники, тыс. руб., план/факт» содержатся суммы, запланированные и израсходованные на финансирование проекта </w:t>
      </w:r>
      <w:r w:rsidRPr="00576242">
        <w:rPr>
          <w:sz w:val="26"/>
          <w:szCs w:val="26"/>
        </w:rPr>
        <w:br/>
        <w:t>из средств хозяйствующего субъекта, с помощью заёмных средств на реализацию проекта, а также из иных источников финансирования (в том числе из средств фондов и иных организаций, учредителем которых являются государственные органы Российской Федерации, Правительство Белгородской области, администрация Губкинского городского округа).</w:t>
      </w:r>
    </w:p>
    <w:p w:rsidR="00B15D33" w:rsidRPr="00576242" w:rsidRDefault="00B15D33" w:rsidP="00B15D33">
      <w:pPr>
        <w:tabs>
          <w:tab w:val="left" w:pos="426"/>
          <w:tab w:val="left" w:pos="567"/>
          <w:tab w:val="left" w:pos="851"/>
        </w:tabs>
        <w:spacing w:line="235" w:lineRule="auto"/>
        <w:ind w:firstLine="709"/>
        <w:jc w:val="both"/>
        <w:rPr>
          <w:sz w:val="26"/>
          <w:szCs w:val="26"/>
        </w:rPr>
      </w:pPr>
    </w:p>
    <w:p w:rsidR="00B15D33" w:rsidRPr="00576242" w:rsidRDefault="00B15D33" w:rsidP="00B15D33">
      <w:pPr>
        <w:pStyle w:val="a3"/>
        <w:tabs>
          <w:tab w:val="left" w:pos="426"/>
          <w:tab w:val="left" w:pos="993"/>
        </w:tabs>
        <w:ind w:left="0" w:firstLine="567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576242">
        <w:rPr>
          <w:rFonts w:ascii="Times New Roman" w:hAnsi="Times New Roman"/>
          <w:b/>
          <w:sz w:val="26"/>
          <w:szCs w:val="26"/>
          <w:lang w:val="ru-RU"/>
        </w:rPr>
        <w:t>Результаты и эффекты, достигнутые в рамках проекта (слайд 4).</w:t>
      </w:r>
    </w:p>
    <w:p w:rsidR="00B15D33" w:rsidRDefault="00B15D33" w:rsidP="00B15D33">
      <w:pPr>
        <w:tabs>
          <w:tab w:val="left" w:pos="426"/>
          <w:tab w:val="left" w:pos="1418"/>
        </w:tabs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данном слайде </w:t>
      </w:r>
      <w:proofErr w:type="spellStart"/>
      <w:r>
        <w:rPr>
          <w:sz w:val="26"/>
          <w:szCs w:val="26"/>
        </w:rPr>
        <w:t>тезисно</w:t>
      </w:r>
      <w:proofErr w:type="spellEnd"/>
      <w:r>
        <w:rPr>
          <w:sz w:val="26"/>
          <w:szCs w:val="26"/>
        </w:rPr>
        <w:t xml:space="preserve"> описывается ситуация и параметры соответствующей области (относительно объекта управления) после реализации проекта с использованием изображений, графиков и таблиц в формате «было/стало». Для экономических проектов необходимо обозначить рынок сбыта продукции/услуг, новые рабочие места, среднюю заработную плату и прочее. Также в разделе отражаются уровень удовлетворённости и обратная связь от пользователей результатом проекта.</w:t>
      </w:r>
    </w:p>
    <w:p w:rsidR="00B15D33" w:rsidRDefault="00B15D33" w:rsidP="00B15D33">
      <w:pPr>
        <w:tabs>
          <w:tab w:val="left" w:pos="426"/>
          <w:tab w:val="left" w:pos="1418"/>
        </w:tabs>
        <w:spacing w:line="235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необходимости количество слайдов по данному направлению может увеличиваться.</w:t>
      </w:r>
    </w:p>
    <w:p w:rsidR="00B15D33" w:rsidRPr="00576242" w:rsidRDefault="00B15D33" w:rsidP="00B15D33">
      <w:pPr>
        <w:tabs>
          <w:tab w:val="left" w:pos="426"/>
          <w:tab w:val="left" w:pos="1418"/>
        </w:tabs>
        <w:spacing w:line="235" w:lineRule="auto"/>
        <w:ind w:firstLine="709"/>
        <w:jc w:val="both"/>
        <w:rPr>
          <w:sz w:val="26"/>
          <w:szCs w:val="26"/>
        </w:rPr>
      </w:pPr>
    </w:p>
    <w:p w:rsidR="00B15D33" w:rsidRDefault="00B15D33" w:rsidP="00B15D33">
      <w:pPr>
        <w:tabs>
          <w:tab w:val="left" w:pos="426"/>
          <w:tab w:val="left" w:pos="1418"/>
        </w:tabs>
        <w:spacing w:line="235" w:lineRule="auto"/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Отчёт по рискам проекта, статус реализации проекта (слайд 5)</w:t>
      </w:r>
    </w:p>
    <w:p w:rsidR="00B15D33" w:rsidRDefault="00B15D33" w:rsidP="00B15D33">
      <w:pPr>
        <w:tabs>
          <w:tab w:val="left" w:pos="426"/>
        </w:tabs>
        <w:ind w:firstLine="709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Слайд предназначен для отображения возникших при реализации проекта рисков и проблем, предусмотренных актуальным планом управления проектом, </w:t>
      </w:r>
      <w:r>
        <w:rPr>
          <w:sz w:val="26"/>
          <w:szCs w:val="26"/>
          <w:highlight w:val="white"/>
        </w:rPr>
        <w:br/>
        <w:t>а также внеплановых рисков.</w:t>
      </w:r>
    </w:p>
    <w:p w:rsidR="00B15D33" w:rsidRDefault="00B15D33" w:rsidP="00B15D33">
      <w:pPr>
        <w:tabs>
          <w:tab w:val="left" w:pos="426"/>
        </w:tabs>
        <w:ind w:firstLine="709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lastRenderedPageBreak/>
        <w:t>В графе «№ п/п» указывается порядковый н</w:t>
      </w:r>
      <w:r>
        <w:rPr>
          <w:sz w:val="26"/>
          <w:szCs w:val="26"/>
        </w:rPr>
        <w:t xml:space="preserve">омер наступившего риска </w:t>
      </w:r>
      <w:r>
        <w:rPr>
          <w:sz w:val="26"/>
          <w:szCs w:val="26"/>
        </w:rPr>
        <w:br/>
        <w:t>в ари</w:t>
      </w:r>
      <w:r>
        <w:rPr>
          <w:sz w:val="26"/>
          <w:szCs w:val="26"/>
          <w:highlight w:val="white"/>
        </w:rPr>
        <w:t>фметической последовательности.</w:t>
      </w:r>
    </w:p>
    <w:p w:rsidR="00B15D33" w:rsidRDefault="00B15D33" w:rsidP="00B15D33">
      <w:pPr>
        <w:tabs>
          <w:tab w:val="left" w:pos="426"/>
        </w:tabs>
        <w:ind w:firstLine="709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В графе «Наименование риска проекта» указывается наименование риска.</w:t>
      </w:r>
    </w:p>
    <w:p w:rsidR="00B15D33" w:rsidRDefault="00B15D33" w:rsidP="00B15D33">
      <w:pPr>
        <w:tabs>
          <w:tab w:val="left" w:pos="426"/>
        </w:tabs>
        <w:ind w:firstLine="709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В графе «Дата наступления» указывается дата наступления риска.</w:t>
      </w:r>
    </w:p>
    <w:p w:rsidR="00B15D33" w:rsidRDefault="00B15D33" w:rsidP="00B15D33">
      <w:pPr>
        <w:tabs>
          <w:tab w:val="left" w:pos="426"/>
        </w:tabs>
        <w:ind w:firstLine="709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В графе «Последствия» указываются последствия, оказавшие негативное влияние на проект, при наступлении риска.</w:t>
      </w:r>
    </w:p>
    <w:p w:rsidR="00B15D33" w:rsidRDefault="00B15D33" w:rsidP="00B15D33">
      <w:pPr>
        <w:tabs>
          <w:tab w:val="left" w:pos="42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  <w:highlight w:val="white"/>
        </w:rPr>
        <w:t>В графе «Предпринятые действия» указываются пред</w:t>
      </w:r>
      <w:r>
        <w:rPr>
          <w:sz w:val="26"/>
          <w:szCs w:val="26"/>
        </w:rPr>
        <w:t xml:space="preserve">принятые </w:t>
      </w:r>
      <w:r>
        <w:rPr>
          <w:sz w:val="26"/>
          <w:szCs w:val="26"/>
        </w:rPr>
        <w:br/>
        <w:t>для устранения негативных последствий наступившего риска действия.</w:t>
      </w:r>
    </w:p>
    <w:p w:rsidR="00B15D33" w:rsidRDefault="00B15D33" w:rsidP="00B15D33">
      <w:pPr>
        <w:tabs>
          <w:tab w:val="left" w:pos="426"/>
        </w:tabs>
        <w:ind w:firstLine="709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При формировании отчёта по рискам необходимо проводить анализ ведомостей изменений проекта на предмет изменения содержания календарного плана-графика проекта.</w:t>
      </w:r>
    </w:p>
    <w:p w:rsidR="00B15D33" w:rsidRDefault="00B15D33" w:rsidP="00B15D33">
      <w:pPr>
        <w:tabs>
          <w:tab w:val="left" w:pos="426"/>
        </w:tabs>
        <w:ind w:firstLine="709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 таблице «Статус реализации проекта» необходимо поставить символ «V» </w:t>
      </w:r>
      <w:r>
        <w:rPr>
          <w:sz w:val="26"/>
          <w:szCs w:val="26"/>
          <w:highlight w:val="white"/>
        </w:rPr>
        <w:br/>
        <w:t>в соответствующей ячейке напротив статуса проекта.</w:t>
      </w:r>
    </w:p>
    <w:p w:rsidR="00BD1181" w:rsidRDefault="00BD1181" w:rsidP="00B15D33">
      <w:pPr>
        <w:tabs>
          <w:tab w:val="left" w:pos="426"/>
        </w:tabs>
        <w:ind w:firstLine="567"/>
        <w:jc w:val="center"/>
      </w:pPr>
    </w:p>
    <w:sectPr w:rsidR="00BD1181" w:rsidSect="00B15D3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422A65"/>
    <w:multiLevelType w:val="hybridMultilevel"/>
    <w:tmpl w:val="451A6C18"/>
    <w:lvl w:ilvl="0" w:tplc="8D0CA40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A660840"/>
    <w:multiLevelType w:val="hybridMultilevel"/>
    <w:tmpl w:val="3CD660C0"/>
    <w:lvl w:ilvl="0" w:tplc="F07425F2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6E34665"/>
    <w:multiLevelType w:val="hybridMultilevel"/>
    <w:tmpl w:val="A77246A4"/>
    <w:lvl w:ilvl="0" w:tplc="F07425F2">
      <w:start w:val="1"/>
      <w:numFmt w:val="bullet"/>
      <w:lvlText w:val="­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3DE"/>
    <w:rsid w:val="003003DE"/>
    <w:rsid w:val="00AD3CE1"/>
    <w:rsid w:val="00B15D33"/>
    <w:rsid w:val="00BD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00A46-74A1-42FD-9E0D-C74974A0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CE1"/>
    <w:pPr>
      <w:ind w:left="720"/>
      <w:contextualSpacing/>
    </w:pPr>
    <w:rPr>
      <w:rFonts w:ascii="Calibri" w:eastAsia="Calibri" w:hAnsi="Calibri"/>
      <w:sz w:val="24"/>
      <w:szCs w:val="24"/>
      <w:lang w:val="en-US" w:eastAsia="en-US" w:bidi="en-US"/>
    </w:rPr>
  </w:style>
  <w:style w:type="character" w:styleId="a4">
    <w:name w:val="Hyperlink"/>
    <w:rsid w:val="00AD3C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906</Words>
  <Characters>5168</Characters>
  <Application>Microsoft Office Word</Application>
  <DocSecurity>0</DocSecurity>
  <Lines>43</Lines>
  <Paragraphs>12</Paragraphs>
  <ScaleCrop>false</ScaleCrop>
  <Company/>
  <LinksUpToDate>false</LinksUpToDate>
  <CharactersWithSpaces>6062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Бондарева</dc:creator>
  <cp:keywords/>
  <dc:description/>
  <cp:lastModifiedBy>Оксана Лазаренко</cp:lastModifiedBy>
  <cp:revision>3</cp:revision>
  <dcterms:created xsi:type="dcterms:W3CDTF">2019-03-04T06:31:00Z</dcterms:created>
  <dcterms:modified xsi:type="dcterms:W3CDTF">2024-08-21T13:42:00Z</dcterms:modified>
</cp:coreProperties>
</file>